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982" w:rsidRDefault="00C95982" w:rsidP="00F806C0">
      <w:pPr>
        <w:jc w:val="center"/>
        <w:rPr>
          <w:rFonts w:ascii="Arial Black" w:hAnsi="Arial Black"/>
          <w:b/>
          <w:sz w:val="32"/>
          <w:szCs w:val="28"/>
          <w:u w:val="single"/>
        </w:rPr>
      </w:pPr>
      <w:r w:rsidRPr="0085527E">
        <w:rPr>
          <w:rFonts w:ascii="Arial Black" w:hAnsi="Arial Black"/>
          <w:b/>
          <w:sz w:val="32"/>
          <w:szCs w:val="28"/>
          <w:u w:val="single"/>
        </w:rPr>
        <w:t>Продам готовый р</w:t>
      </w:r>
      <w:r w:rsidR="004C2C31" w:rsidRPr="0085527E">
        <w:rPr>
          <w:rFonts w:ascii="Arial Black" w:hAnsi="Arial Black"/>
          <w:b/>
          <w:sz w:val="32"/>
          <w:szCs w:val="28"/>
          <w:u w:val="single"/>
        </w:rPr>
        <w:t>аботающий и 100% прибыльный бизнес в Польше (Краков)</w:t>
      </w:r>
    </w:p>
    <w:p w:rsidR="0085527E" w:rsidRPr="0085527E" w:rsidRDefault="0085527E" w:rsidP="00F806C0">
      <w:pPr>
        <w:jc w:val="center"/>
        <w:rPr>
          <w:rFonts w:ascii="Arial Black" w:hAnsi="Arial Black"/>
          <w:b/>
          <w:sz w:val="32"/>
          <w:szCs w:val="28"/>
          <w:u w:val="single"/>
        </w:rPr>
      </w:pPr>
    </w:p>
    <w:p w:rsidR="000446C6" w:rsidRDefault="004C2C31">
      <w:pPr>
        <w:rPr>
          <w:b/>
          <w:sz w:val="28"/>
          <w:szCs w:val="28"/>
        </w:rPr>
      </w:pPr>
      <w:r w:rsidRPr="00F806C0">
        <w:rPr>
          <w:b/>
          <w:sz w:val="28"/>
          <w:szCs w:val="28"/>
          <w:u w:val="single"/>
        </w:rPr>
        <w:t>Причина продажи</w:t>
      </w:r>
      <w:r w:rsidR="0085527E">
        <w:rPr>
          <w:b/>
          <w:sz w:val="28"/>
          <w:szCs w:val="28"/>
          <w:u w:val="single"/>
          <w:lang w:val="uk-UA"/>
        </w:rPr>
        <w:t xml:space="preserve"> </w:t>
      </w:r>
      <w:r w:rsidRPr="00F806C0">
        <w:rPr>
          <w:b/>
          <w:sz w:val="28"/>
          <w:szCs w:val="28"/>
        </w:rPr>
        <w:t>-</w:t>
      </w:r>
      <w:r w:rsidR="0085527E">
        <w:rPr>
          <w:b/>
          <w:sz w:val="28"/>
          <w:szCs w:val="28"/>
          <w:lang w:val="uk-UA"/>
        </w:rPr>
        <w:t xml:space="preserve"> </w:t>
      </w:r>
      <w:r w:rsidRPr="00C95982">
        <w:rPr>
          <w:b/>
          <w:i/>
          <w:sz w:val="32"/>
          <w:szCs w:val="28"/>
        </w:rPr>
        <w:t>уход в декретный отпуск</w:t>
      </w:r>
      <w:r w:rsidRPr="00F806C0">
        <w:rPr>
          <w:b/>
          <w:sz w:val="28"/>
          <w:szCs w:val="28"/>
        </w:rPr>
        <w:t>.</w:t>
      </w:r>
    </w:p>
    <w:p w:rsidR="00F806C0" w:rsidRPr="00F806C0" w:rsidRDefault="00F806C0">
      <w:pPr>
        <w:rPr>
          <w:b/>
          <w:sz w:val="28"/>
          <w:szCs w:val="28"/>
        </w:rPr>
      </w:pPr>
    </w:p>
    <w:p w:rsidR="004C2C31" w:rsidRPr="00F806C0" w:rsidRDefault="004C2C31">
      <w:pPr>
        <w:rPr>
          <w:b/>
          <w:sz w:val="28"/>
          <w:szCs w:val="28"/>
        </w:rPr>
      </w:pPr>
      <w:r w:rsidRPr="00F806C0">
        <w:rPr>
          <w:b/>
          <w:sz w:val="28"/>
          <w:szCs w:val="28"/>
        </w:rPr>
        <w:t>Продается малая гастрономия (</w:t>
      </w:r>
      <w:r w:rsidRPr="00F806C0">
        <w:rPr>
          <w:b/>
          <w:sz w:val="28"/>
          <w:szCs w:val="28"/>
          <w:lang w:val="en-US"/>
        </w:rPr>
        <w:t>GRILL</w:t>
      </w:r>
      <w:r w:rsidRPr="00F806C0">
        <w:rPr>
          <w:b/>
          <w:sz w:val="28"/>
          <w:szCs w:val="28"/>
        </w:rPr>
        <w:t>-</w:t>
      </w:r>
      <w:r w:rsidRPr="00F806C0">
        <w:rPr>
          <w:b/>
          <w:sz w:val="28"/>
          <w:szCs w:val="28"/>
          <w:lang w:val="en-US"/>
        </w:rPr>
        <w:t>food</w:t>
      </w:r>
      <w:r w:rsidRPr="00F806C0">
        <w:rPr>
          <w:b/>
          <w:sz w:val="28"/>
          <w:szCs w:val="28"/>
        </w:rPr>
        <w:t xml:space="preserve"> специализация) в центре спального района в городе Краков </w:t>
      </w:r>
      <w:proofErr w:type="spellStart"/>
      <w:r w:rsidRPr="00F806C0">
        <w:rPr>
          <w:b/>
          <w:sz w:val="28"/>
          <w:szCs w:val="28"/>
        </w:rPr>
        <w:t>Малопольского</w:t>
      </w:r>
      <w:proofErr w:type="spellEnd"/>
      <w:r w:rsidRPr="00F806C0">
        <w:rPr>
          <w:b/>
          <w:sz w:val="28"/>
          <w:szCs w:val="28"/>
        </w:rPr>
        <w:t xml:space="preserve"> воеводства. </w:t>
      </w:r>
    </w:p>
    <w:p w:rsidR="004C2C31" w:rsidRPr="00F806C0" w:rsidRDefault="004C2C31">
      <w:pPr>
        <w:rPr>
          <w:b/>
          <w:sz w:val="28"/>
          <w:szCs w:val="28"/>
        </w:rPr>
      </w:pPr>
      <w:r w:rsidRPr="00F806C0">
        <w:rPr>
          <w:b/>
          <w:sz w:val="28"/>
          <w:szCs w:val="28"/>
        </w:rPr>
        <w:t>Данное заведение расположено в центре спального района на главной торговой аллее.</w:t>
      </w:r>
    </w:p>
    <w:p w:rsidR="004C2C31" w:rsidRPr="00F806C0" w:rsidRDefault="004C2C31">
      <w:pPr>
        <w:rPr>
          <w:b/>
          <w:sz w:val="28"/>
          <w:szCs w:val="28"/>
        </w:rPr>
      </w:pPr>
      <w:r w:rsidRPr="00F806C0">
        <w:rPr>
          <w:b/>
          <w:sz w:val="28"/>
          <w:szCs w:val="28"/>
        </w:rPr>
        <w:t xml:space="preserve">Вокруг расположены 6 крупных спальных районов, крупнейшая в регионе детская больница, тупик общественного транспорта в шаговой доступности. По близости несколько школ, детских </w:t>
      </w:r>
      <w:r w:rsidR="000E169C" w:rsidRPr="00F806C0">
        <w:rPr>
          <w:b/>
          <w:sz w:val="28"/>
          <w:szCs w:val="28"/>
        </w:rPr>
        <w:t>садов,</w:t>
      </w:r>
      <w:r w:rsidRPr="00F806C0">
        <w:rPr>
          <w:b/>
          <w:sz w:val="28"/>
          <w:szCs w:val="28"/>
        </w:rPr>
        <w:t xml:space="preserve"> а </w:t>
      </w:r>
      <w:r w:rsidR="000E169C" w:rsidRPr="00F806C0">
        <w:rPr>
          <w:b/>
          <w:sz w:val="28"/>
          <w:szCs w:val="28"/>
        </w:rPr>
        <w:t>также</w:t>
      </w:r>
      <w:r w:rsidRPr="00F806C0">
        <w:rPr>
          <w:b/>
          <w:sz w:val="28"/>
          <w:szCs w:val="28"/>
        </w:rPr>
        <w:t xml:space="preserve"> церковь (крупный местный костел</w:t>
      </w:r>
      <w:r w:rsidR="00F35EE0" w:rsidRPr="00F806C0">
        <w:rPr>
          <w:b/>
          <w:sz w:val="28"/>
          <w:szCs w:val="28"/>
        </w:rPr>
        <w:t>, куда регулярно ходят все жители микрорайона</w:t>
      </w:r>
      <w:r w:rsidR="00F806C0">
        <w:rPr>
          <w:b/>
          <w:sz w:val="28"/>
          <w:szCs w:val="28"/>
        </w:rPr>
        <w:t>)</w:t>
      </w:r>
      <w:r w:rsidR="00F35EE0" w:rsidRPr="00F806C0">
        <w:rPr>
          <w:b/>
          <w:sz w:val="28"/>
          <w:szCs w:val="28"/>
        </w:rPr>
        <w:t>. Все это в совокупности обеспечивает постоянный поток новых клиентов.</w:t>
      </w:r>
    </w:p>
    <w:p w:rsidR="00F35EE0" w:rsidRPr="00F806C0" w:rsidRDefault="00F35EE0">
      <w:pPr>
        <w:rPr>
          <w:b/>
          <w:sz w:val="28"/>
          <w:szCs w:val="28"/>
        </w:rPr>
      </w:pPr>
      <w:r w:rsidRPr="00F806C0">
        <w:rPr>
          <w:b/>
          <w:sz w:val="28"/>
          <w:szCs w:val="28"/>
        </w:rPr>
        <w:t xml:space="preserve">Наше заведение в первую очередь очень популярно среди местного населения, поэтому основной ориентир был именно на постоянных жителей микрорайона. В отличие от </w:t>
      </w:r>
      <w:proofErr w:type="spellStart"/>
      <w:r w:rsidRPr="00F806C0">
        <w:rPr>
          <w:b/>
          <w:sz w:val="28"/>
          <w:szCs w:val="28"/>
        </w:rPr>
        <w:t>туристически</w:t>
      </w:r>
      <w:proofErr w:type="spellEnd"/>
      <w:r w:rsidRPr="00F806C0">
        <w:rPr>
          <w:b/>
          <w:sz w:val="28"/>
          <w:szCs w:val="28"/>
        </w:rPr>
        <w:t xml:space="preserve"> насыщенного Старого города, где четко прослеживается сезонность, заведения общепита в спальных районах города имеют стабильность и постоянный поток довольных покупателей.  Огромной привилегией является отсутствие подобного пункта общественного питания в радиусе 7 км.  А пункта с похожим </w:t>
      </w:r>
      <w:r w:rsidR="00E65A0D" w:rsidRPr="00F806C0">
        <w:rPr>
          <w:b/>
          <w:sz w:val="28"/>
          <w:szCs w:val="28"/>
        </w:rPr>
        <w:t>ассортиментом</w:t>
      </w:r>
      <w:r w:rsidRPr="00F806C0">
        <w:rPr>
          <w:b/>
          <w:sz w:val="28"/>
          <w:szCs w:val="28"/>
        </w:rPr>
        <w:t xml:space="preserve"> меню</w:t>
      </w:r>
      <w:r w:rsidR="00771094" w:rsidRPr="00771094">
        <w:rPr>
          <w:b/>
          <w:sz w:val="28"/>
          <w:szCs w:val="28"/>
        </w:rPr>
        <w:t xml:space="preserve"> -</w:t>
      </w:r>
      <w:r w:rsidRPr="00F806C0">
        <w:rPr>
          <w:b/>
          <w:sz w:val="28"/>
          <w:szCs w:val="28"/>
        </w:rPr>
        <w:t xml:space="preserve"> нет и в радиусе 12 км. Именно поэтому нами заключены выгодные контракты</w:t>
      </w:r>
      <w:r w:rsidR="00E65A0D" w:rsidRPr="00F806C0">
        <w:rPr>
          <w:b/>
          <w:sz w:val="28"/>
          <w:szCs w:val="28"/>
        </w:rPr>
        <w:t xml:space="preserve"> с популярными торговыми сетями, через которые осуществляется заказ и доставка еды онлайн практически по всему городу.</w:t>
      </w:r>
    </w:p>
    <w:p w:rsidR="00E65A0D" w:rsidRPr="00F806C0" w:rsidRDefault="00E65A0D">
      <w:pPr>
        <w:rPr>
          <w:b/>
          <w:sz w:val="28"/>
          <w:szCs w:val="28"/>
        </w:rPr>
      </w:pPr>
      <w:r w:rsidRPr="00F806C0">
        <w:rPr>
          <w:b/>
          <w:sz w:val="28"/>
          <w:szCs w:val="28"/>
        </w:rPr>
        <w:t xml:space="preserve">Наше заведение имеет свой сайт, странички на </w:t>
      </w:r>
      <w:proofErr w:type="spellStart"/>
      <w:r w:rsidRPr="00F806C0">
        <w:rPr>
          <w:b/>
          <w:sz w:val="28"/>
          <w:szCs w:val="28"/>
        </w:rPr>
        <w:t>Фейсбук</w:t>
      </w:r>
      <w:proofErr w:type="spellEnd"/>
      <w:r w:rsidRPr="00F806C0">
        <w:rPr>
          <w:b/>
          <w:sz w:val="28"/>
          <w:szCs w:val="28"/>
        </w:rPr>
        <w:t xml:space="preserve"> и </w:t>
      </w:r>
      <w:proofErr w:type="spellStart"/>
      <w:r w:rsidRPr="00F806C0">
        <w:rPr>
          <w:b/>
          <w:sz w:val="28"/>
          <w:szCs w:val="28"/>
        </w:rPr>
        <w:t>Инстаграм</w:t>
      </w:r>
      <w:proofErr w:type="spellEnd"/>
      <w:r w:rsidRPr="00F806C0">
        <w:rPr>
          <w:b/>
          <w:sz w:val="28"/>
          <w:szCs w:val="28"/>
        </w:rPr>
        <w:t>.</w:t>
      </w:r>
    </w:p>
    <w:p w:rsidR="004C2C31" w:rsidRPr="00F806C0" w:rsidRDefault="00E65A0D">
      <w:pPr>
        <w:rPr>
          <w:b/>
          <w:sz w:val="28"/>
          <w:szCs w:val="28"/>
        </w:rPr>
      </w:pPr>
      <w:r w:rsidRPr="00F806C0">
        <w:rPr>
          <w:b/>
          <w:sz w:val="28"/>
          <w:szCs w:val="28"/>
        </w:rPr>
        <w:t>Гриль-</w:t>
      </w:r>
      <w:proofErr w:type="spellStart"/>
      <w:r w:rsidRPr="00F806C0">
        <w:rPr>
          <w:b/>
          <w:sz w:val="28"/>
          <w:szCs w:val="28"/>
        </w:rPr>
        <w:t>фуд</w:t>
      </w:r>
      <w:proofErr w:type="spellEnd"/>
      <w:r w:rsidRPr="00F806C0">
        <w:rPr>
          <w:b/>
          <w:sz w:val="28"/>
          <w:szCs w:val="28"/>
        </w:rPr>
        <w:t xml:space="preserve"> гастрономия является прибыльным бизнесом на стадии активного развития, который в силу </w:t>
      </w:r>
      <w:proofErr w:type="spellStart"/>
      <w:r w:rsidRPr="00F806C0">
        <w:rPr>
          <w:b/>
          <w:sz w:val="28"/>
          <w:szCs w:val="28"/>
        </w:rPr>
        <w:t>недолгосрочности</w:t>
      </w:r>
      <w:proofErr w:type="spellEnd"/>
      <w:r w:rsidRPr="00F806C0">
        <w:rPr>
          <w:b/>
          <w:sz w:val="28"/>
          <w:szCs w:val="28"/>
        </w:rPr>
        <w:t xml:space="preserve"> существования не достиг еще пика свое</w:t>
      </w:r>
      <w:r w:rsidR="00F806C0">
        <w:rPr>
          <w:b/>
          <w:sz w:val="28"/>
          <w:szCs w:val="28"/>
        </w:rPr>
        <w:t>го</w:t>
      </w:r>
      <w:r w:rsidRPr="00F806C0">
        <w:rPr>
          <w:b/>
          <w:sz w:val="28"/>
          <w:szCs w:val="28"/>
        </w:rPr>
        <w:t xml:space="preserve"> развития</w:t>
      </w:r>
      <w:r w:rsidR="00935638" w:rsidRPr="00F806C0">
        <w:rPr>
          <w:b/>
          <w:sz w:val="28"/>
          <w:szCs w:val="28"/>
        </w:rPr>
        <w:t xml:space="preserve"> и имеет великолепный потенциал. Рентабельность инвестиций (даже при отсутствии дополнительного развития и при сохранении товарооборота на данном уровне) всего </w:t>
      </w:r>
      <w:r w:rsidR="00771094" w:rsidRPr="00771094">
        <w:rPr>
          <w:b/>
          <w:sz w:val="28"/>
          <w:szCs w:val="28"/>
        </w:rPr>
        <w:t>4-6</w:t>
      </w:r>
      <w:r w:rsidR="00935638" w:rsidRPr="00F806C0">
        <w:rPr>
          <w:b/>
          <w:sz w:val="28"/>
          <w:szCs w:val="28"/>
        </w:rPr>
        <w:t xml:space="preserve"> месяцев. </w:t>
      </w:r>
    </w:p>
    <w:p w:rsidR="00935638" w:rsidRPr="00F806C0" w:rsidRDefault="000D4FA3">
      <w:pPr>
        <w:rPr>
          <w:b/>
          <w:sz w:val="28"/>
          <w:szCs w:val="28"/>
        </w:rPr>
      </w:pPr>
      <w:r w:rsidRPr="00F806C0">
        <w:rPr>
          <w:b/>
          <w:sz w:val="28"/>
          <w:szCs w:val="28"/>
        </w:rPr>
        <w:t xml:space="preserve">Меню нашего заведения довольно разнообразно </w:t>
      </w:r>
      <w:r w:rsidR="00A073FA" w:rsidRPr="00F806C0">
        <w:rPr>
          <w:b/>
          <w:sz w:val="28"/>
          <w:szCs w:val="28"/>
        </w:rPr>
        <w:t xml:space="preserve">и содержит более 20 различных блюд. Вся рецептура и популярность продаваемых блюд тщательно и </w:t>
      </w:r>
      <w:r w:rsidR="009B14D6" w:rsidRPr="00F806C0">
        <w:rPr>
          <w:b/>
          <w:sz w:val="28"/>
          <w:szCs w:val="28"/>
        </w:rPr>
        <w:t>скрупулёзно</w:t>
      </w:r>
      <w:r w:rsidR="00A073FA" w:rsidRPr="00F806C0">
        <w:rPr>
          <w:b/>
          <w:sz w:val="28"/>
          <w:szCs w:val="28"/>
        </w:rPr>
        <w:t xml:space="preserve"> адаптировалась нашими специалистами</w:t>
      </w:r>
      <w:r w:rsidR="009B14D6" w:rsidRPr="00F806C0">
        <w:rPr>
          <w:b/>
          <w:sz w:val="28"/>
          <w:szCs w:val="28"/>
        </w:rPr>
        <w:t xml:space="preserve"> согласно вкусам и потребностям местного покупателя.  </w:t>
      </w:r>
    </w:p>
    <w:p w:rsidR="008A6A8C" w:rsidRPr="00F806C0" w:rsidRDefault="008A6A8C">
      <w:pPr>
        <w:rPr>
          <w:b/>
          <w:sz w:val="28"/>
          <w:szCs w:val="28"/>
        </w:rPr>
      </w:pPr>
      <w:r w:rsidRPr="00F806C0">
        <w:rPr>
          <w:b/>
          <w:sz w:val="28"/>
          <w:szCs w:val="28"/>
        </w:rPr>
        <w:lastRenderedPageBreak/>
        <w:t xml:space="preserve">Данная точка общественного питания была открыта </w:t>
      </w:r>
      <w:r w:rsidR="00504CA7" w:rsidRPr="00F806C0">
        <w:rPr>
          <w:b/>
          <w:sz w:val="28"/>
          <w:szCs w:val="28"/>
        </w:rPr>
        <w:t>в соответствии</w:t>
      </w:r>
      <w:r w:rsidRPr="00F806C0">
        <w:rPr>
          <w:b/>
          <w:sz w:val="28"/>
          <w:szCs w:val="28"/>
        </w:rPr>
        <w:t xml:space="preserve"> со всеми требованиями польского законодательства. Все необходимые разрешения и </w:t>
      </w:r>
      <w:r w:rsidR="00504CA7" w:rsidRPr="00F806C0">
        <w:rPr>
          <w:b/>
          <w:sz w:val="28"/>
          <w:szCs w:val="28"/>
        </w:rPr>
        <w:t>лицензии</w:t>
      </w:r>
      <w:r w:rsidRPr="00F806C0">
        <w:rPr>
          <w:b/>
          <w:sz w:val="28"/>
          <w:szCs w:val="28"/>
        </w:rPr>
        <w:t xml:space="preserve"> передаются в право собственности новым владельцам. </w:t>
      </w:r>
    </w:p>
    <w:p w:rsidR="008A6A8C" w:rsidRPr="00F806C0" w:rsidRDefault="008A6A8C">
      <w:pPr>
        <w:rPr>
          <w:b/>
          <w:sz w:val="28"/>
          <w:szCs w:val="28"/>
        </w:rPr>
      </w:pPr>
      <w:r w:rsidRPr="00F806C0">
        <w:rPr>
          <w:b/>
          <w:sz w:val="28"/>
          <w:szCs w:val="28"/>
        </w:rPr>
        <w:t>Кухня и торговый зал оборудованы всем необходимым.</w:t>
      </w:r>
    </w:p>
    <w:p w:rsidR="008A6A8C" w:rsidRPr="00F806C0" w:rsidRDefault="008A6A8C">
      <w:pPr>
        <w:rPr>
          <w:b/>
          <w:sz w:val="28"/>
          <w:szCs w:val="28"/>
        </w:rPr>
      </w:pPr>
      <w:r w:rsidRPr="00F806C0">
        <w:rPr>
          <w:b/>
          <w:sz w:val="28"/>
          <w:szCs w:val="28"/>
        </w:rPr>
        <w:t>Цена включает в себя:</w:t>
      </w:r>
    </w:p>
    <w:p w:rsidR="008A6A8C" w:rsidRPr="00F806C0" w:rsidRDefault="008A6A8C">
      <w:pPr>
        <w:rPr>
          <w:b/>
          <w:sz w:val="28"/>
          <w:szCs w:val="28"/>
        </w:rPr>
      </w:pPr>
      <w:r w:rsidRPr="00F806C0">
        <w:rPr>
          <w:b/>
          <w:sz w:val="28"/>
          <w:szCs w:val="28"/>
        </w:rPr>
        <w:t>- Мебель</w:t>
      </w:r>
    </w:p>
    <w:p w:rsidR="008A6A8C" w:rsidRPr="00F806C0" w:rsidRDefault="008A6A8C">
      <w:pPr>
        <w:rPr>
          <w:b/>
          <w:sz w:val="28"/>
          <w:szCs w:val="28"/>
        </w:rPr>
      </w:pPr>
      <w:r w:rsidRPr="00F806C0">
        <w:rPr>
          <w:b/>
          <w:sz w:val="28"/>
          <w:szCs w:val="28"/>
        </w:rPr>
        <w:t>- Все оборудование, необходимое для полноценного функционирования заведения</w:t>
      </w:r>
    </w:p>
    <w:p w:rsidR="008A6A8C" w:rsidRPr="00F806C0" w:rsidRDefault="008A6A8C">
      <w:pPr>
        <w:rPr>
          <w:b/>
          <w:sz w:val="28"/>
          <w:szCs w:val="28"/>
        </w:rPr>
      </w:pPr>
      <w:r w:rsidRPr="00F806C0">
        <w:rPr>
          <w:b/>
          <w:sz w:val="28"/>
          <w:szCs w:val="28"/>
        </w:rPr>
        <w:t>- Эффективная профессиональная вентиляция</w:t>
      </w:r>
    </w:p>
    <w:p w:rsidR="008A6A8C" w:rsidRPr="00F806C0" w:rsidRDefault="008A6A8C">
      <w:pPr>
        <w:rPr>
          <w:b/>
          <w:sz w:val="28"/>
          <w:szCs w:val="28"/>
        </w:rPr>
      </w:pPr>
      <w:r w:rsidRPr="00F806C0">
        <w:rPr>
          <w:b/>
          <w:sz w:val="28"/>
          <w:szCs w:val="28"/>
        </w:rPr>
        <w:t>- Выгодный договор долгосрочной аренды (до 2025 г)</w:t>
      </w:r>
    </w:p>
    <w:p w:rsidR="008A6A8C" w:rsidRPr="00F806C0" w:rsidRDefault="008A6A8C">
      <w:pPr>
        <w:rPr>
          <w:b/>
          <w:sz w:val="28"/>
          <w:szCs w:val="28"/>
        </w:rPr>
      </w:pPr>
      <w:r w:rsidRPr="00F806C0">
        <w:rPr>
          <w:b/>
          <w:sz w:val="28"/>
          <w:szCs w:val="28"/>
        </w:rPr>
        <w:t>- Договора с надежными и проверенными поставщиками (включая наработанные скидки и бонусы)</w:t>
      </w:r>
    </w:p>
    <w:p w:rsidR="008A6A8C" w:rsidRPr="00F806C0" w:rsidRDefault="008A6A8C">
      <w:pPr>
        <w:rPr>
          <w:b/>
          <w:sz w:val="28"/>
          <w:szCs w:val="28"/>
        </w:rPr>
      </w:pPr>
      <w:r w:rsidRPr="00F806C0">
        <w:rPr>
          <w:b/>
          <w:sz w:val="28"/>
          <w:szCs w:val="28"/>
        </w:rPr>
        <w:t>- Рецептура и меню (специально адаптированная под вкусы местного покупателя)</w:t>
      </w:r>
    </w:p>
    <w:p w:rsidR="00385DB6" w:rsidRPr="00F806C0" w:rsidRDefault="00385DB6">
      <w:pPr>
        <w:rPr>
          <w:b/>
          <w:sz w:val="28"/>
          <w:szCs w:val="28"/>
        </w:rPr>
      </w:pPr>
      <w:r w:rsidRPr="00F806C0">
        <w:rPr>
          <w:b/>
          <w:sz w:val="28"/>
          <w:szCs w:val="28"/>
        </w:rPr>
        <w:t>- Доступ к обширной клиентской базе</w:t>
      </w:r>
    </w:p>
    <w:p w:rsidR="00385DB6" w:rsidRPr="00F806C0" w:rsidRDefault="00385DB6">
      <w:pPr>
        <w:rPr>
          <w:b/>
          <w:sz w:val="28"/>
          <w:szCs w:val="28"/>
        </w:rPr>
      </w:pPr>
    </w:p>
    <w:p w:rsidR="008A6A8C" w:rsidRPr="0085527E" w:rsidRDefault="00FF1800">
      <w:pPr>
        <w:rPr>
          <w:rFonts w:ascii="Arial Black" w:hAnsi="Arial Black"/>
          <w:b/>
          <w:sz w:val="28"/>
          <w:szCs w:val="28"/>
        </w:rPr>
      </w:pPr>
      <w:r w:rsidRPr="0085527E">
        <w:rPr>
          <w:rFonts w:ascii="Arial Black" w:hAnsi="Arial Black"/>
          <w:b/>
          <w:sz w:val="28"/>
          <w:szCs w:val="28"/>
        </w:rPr>
        <w:t>В ПОДАРОК:</w:t>
      </w:r>
    </w:p>
    <w:p w:rsidR="00FF1800" w:rsidRDefault="00FF1800" w:rsidP="002117C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F806C0">
        <w:rPr>
          <w:b/>
          <w:sz w:val="28"/>
          <w:szCs w:val="28"/>
        </w:rPr>
        <w:t>2-х обучение от шеф-повара</w:t>
      </w:r>
      <w:r w:rsidR="00504CA7">
        <w:rPr>
          <w:b/>
          <w:sz w:val="28"/>
          <w:szCs w:val="28"/>
        </w:rPr>
        <w:t>,</w:t>
      </w:r>
      <w:r w:rsidRPr="00F806C0">
        <w:rPr>
          <w:b/>
          <w:sz w:val="28"/>
          <w:szCs w:val="28"/>
        </w:rPr>
        <w:t xml:space="preserve"> позволяющее мягко и эффективно перенять все технологии приготовления пищи</w:t>
      </w:r>
      <w:r w:rsidR="0085527E">
        <w:rPr>
          <w:b/>
          <w:sz w:val="28"/>
          <w:szCs w:val="28"/>
          <w:lang w:val="uk-UA"/>
        </w:rPr>
        <w:t>,</w:t>
      </w:r>
      <w:r w:rsidRPr="00F806C0">
        <w:rPr>
          <w:b/>
          <w:sz w:val="28"/>
          <w:szCs w:val="28"/>
        </w:rPr>
        <w:t xml:space="preserve"> а так же методику п</w:t>
      </w:r>
      <w:r w:rsidR="00385DB6" w:rsidRPr="00F806C0">
        <w:rPr>
          <w:b/>
          <w:sz w:val="28"/>
          <w:szCs w:val="28"/>
        </w:rPr>
        <w:t>родаж и обслуживания</w:t>
      </w:r>
      <w:r w:rsidRPr="00F806C0">
        <w:rPr>
          <w:b/>
          <w:sz w:val="28"/>
          <w:szCs w:val="28"/>
        </w:rPr>
        <w:t>.</w:t>
      </w:r>
      <w:r w:rsidR="002117C6">
        <w:rPr>
          <w:b/>
          <w:sz w:val="28"/>
          <w:szCs w:val="28"/>
        </w:rPr>
        <w:t xml:space="preserve"> </w:t>
      </w:r>
      <w:r w:rsidR="00385DB6" w:rsidRPr="002117C6">
        <w:rPr>
          <w:b/>
          <w:sz w:val="28"/>
          <w:szCs w:val="28"/>
        </w:rPr>
        <w:t>В это же время мы познакомим наших постоянных покупателей с новыми владельцами, что позволит сохранить и приумножить прибыль.</w:t>
      </w:r>
    </w:p>
    <w:p w:rsidR="002117C6" w:rsidRPr="002117C6" w:rsidRDefault="002117C6" w:rsidP="002117C6">
      <w:pPr>
        <w:pStyle w:val="a3"/>
        <w:rPr>
          <w:b/>
          <w:sz w:val="28"/>
          <w:szCs w:val="28"/>
        </w:rPr>
      </w:pPr>
    </w:p>
    <w:p w:rsidR="00385DB6" w:rsidRPr="00F806C0" w:rsidRDefault="00385DB6" w:rsidP="00385DB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F806C0">
        <w:rPr>
          <w:b/>
          <w:sz w:val="28"/>
          <w:szCs w:val="28"/>
        </w:rPr>
        <w:t>Нотариальная и юридическая помощь в открытии фирмы и переоформлении документов (включая</w:t>
      </w:r>
      <w:r w:rsidR="0027669E" w:rsidRPr="00F806C0">
        <w:rPr>
          <w:b/>
          <w:sz w:val="28"/>
          <w:szCs w:val="28"/>
        </w:rPr>
        <w:t xml:space="preserve"> банк, </w:t>
      </w:r>
      <w:r w:rsidRPr="00F806C0">
        <w:rPr>
          <w:b/>
          <w:sz w:val="28"/>
          <w:szCs w:val="28"/>
        </w:rPr>
        <w:t xml:space="preserve"> </w:t>
      </w:r>
      <w:proofErr w:type="spellStart"/>
      <w:r w:rsidRPr="00F806C0">
        <w:rPr>
          <w:b/>
          <w:sz w:val="28"/>
          <w:szCs w:val="28"/>
        </w:rPr>
        <w:t>санэпид</w:t>
      </w:r>
      <w:proofErr w:type="spellEnd"/>
      <w:r w:rsidRPr="00F806C0">
        <w:rPr>
          <w:b/>
          <w:sz w:val="28"/>
          <w:szCs w:val="28"/>
        </w:rPr>
        <w:t>, налоговую</w:t>
      </w:r>
      <w:r w:rsidR="008802ED" w:rsidRPr="00F806C0">
        <w:rPr>
          <w:b/>
          <w:sz w:val="28"/>
          <w:szCs w:val="28"/>
        </w:rPr>
        <w:t>,</w:t>
      </w:r>
      <w:r w:rsidRPr="00F806C0">
        <w:rPr>
          <w:b/>
          <w:sz w:val="28"/>
          <w:szCs w:val="28"/>
        </w:rPr>
        <w:t xml:space="preserve"> суд</w:t>
      </w:r>
      <w:r w:rsidR="008802ED" w:rsidRPr="00F806C0">
        <w:rPr>
          <w:b/>
          <w:sz w:val="28"/>
          <w:szCs w:val="28"/>
        </w:rPr>
        <w:t xml:space="preserve"> и пр.</w:t>
      </w:r>
      <w:r w:rsidRPr="00F806C0">
        <w:rPr>
          <w:b/>
          <w:sz w:val="28"/>
          <w:szCs w:val="28"/>
        </w:rPr>
        <w:t>)</w:t>
      </w:r>
      <w:r w:rsidR="00744145" w:rsidRPr="00744145">
        <w:rPr>
          <w:b/>
          <w:sz w:val="28"/>
          <w:szCs w:val="28"/>
        </w:rPr>
        <w:t xml:space="preserve"> </w:t>
      </w:r>
      <w:proofErr w:type="gramStart"/>
      <w:r w:rsidR="00744145">
        <w:rPr>
          <w:b/>
          <w:sz w:val="28"/>
          <w:szCs w:val="28"/>
        </w:rPr>
        <w:t>–П</w:t>
      </w:r>
      <w:proofErr w:type="gramEnd"/>
      <w:r w:rsidR="00744145">
        <w:rPr>
          <w:b/>
          <w:sz w:val="28"/>
          <w:szCs w:val="28"/>
        </w:rPr>
        <w:t>РИ НЕОБХОДИМОСТИ.</w:t>
      </w:r>
    </w:p>
    <w:p w:rsidR="00385DB6" w:rsidRPr="00F806C0" w:rsidRDefault="00385DB6" w:rsidP="00385DB6">
      <w:pPr>
        <w:pStyle w:val="a3"/>
        <w:rPr>
          <w:b/>
          <w:sz w:val="28"/>
          <w:szCs w:val="28"/>
        </w:rPr>
      </w:pPr>
    </w:p>
    <w:p w:rsidR="00385DB6" w:rsidRPr="0085527E" w:rsidRDefault="00385DB6" w:rsidP="00385DB6">
      <w:pPr>
        <w:pStyle w:val="a3"/>
        <w:ind w:left="142"/>
        <w:rPr>
          <w:b/>
          <w:sz w:val="28"/>
          <w:szCs w:val="28"/>
          <w:lang w:val="uk-UA"/>
        </w:rPr>
      </w:pPr>
      <w:r w:rsidRPr="00F806C0">
        <w:rPr>
          <w:b/>
          <w:sz w:val="28"/>
          <w:szCs w:val="28"/>
        </w:rPr>
        <w:t xml:space="preserve">Ежемесячный оборот – </w:t>
      </w:r>
      <w:r w:rsidR="005408F9" w:rsidRPr="005408F9">
        <w:rPr>
          <w:b/>
          <w:sz w:val="28"/>
          <w:szCs w:val="28"/>
        </w:rPr>
        <w:t>40</w:t>
      </w:r>
      <w:r w:rsidR="0085527E">
        <w:rPr>
          <w:b/>
          <w:sz w:val="28"/>
          <w:szCs w:val="28"/>
          <w:lang w:val="uk-UA"/>
        </w:rPr>
        <w:t>000</w:t>
      </w:r>
      <w:r w:rsidR="005408F9" w:rsidRPr="005408F9">
        <w:rPr>
          <w:b/>
          <w:sz w:val="28"/>
          <w:szCs w:val="28"/>
        </w:rPr>
        <w:t>.00</w:t>
      </w:r>
      <w:r w:rsidR="0085527E">
        <w:rPr>
          <w:b/>
          <w:sz w:val="28"/>
          <w:szCs w:val="28"/>
          <w:lang w:val="uk-UA"/>
        </w:rPr>
        <w:t>-</w:t>
      </w:r>
      <w:r w:rsidR="005408F9">
        <w:rPr>
          <w:b/>
          <w:sz w:val="28"/>
          <w:szCs w:val="28"/>
        </w:rPr>
        <w:t>4</w:t>
      </w:r>
      <w:r w:rsidR="00744145">
        <w:rPr>
          <w:b/>
          <w:sz w:val="28"/>
          <w:szCs w:val="28"/>
          <w:lang w:val="uk-UA"/>
        </w:rPr>
        <w:t>5</w:t>
      </w:r>
      <w:r w:rsidRPr="00F806C0">
        <w:rPr>
          <w:b/>
          <w:sz w:val="28"/>
          <w:szCs w:val="28"/>
        </w:rPr>
        <w:t>000,00 злотых</w:t>
      </w:r>
      <w:r w:rsidR="0085527E">
        <w:rPr>
          <w:b/>
          <w:sz w:val="28"/>
          <w:szCs w:val="28"/>
          <w:lang w:val="uk-UA"/>
        </w:rPr>
        <w:t xml:space="preserve"> </w:t>
      </w:r>
    </w:p>
    <w:p w:rsidR="00385DB6" w:rsidRPr="00F806C0" w:rsidRDefault="00385DB6" w:rsidP="00385DB6">
      <w:pPr>
        <w:pStyle w:val="a3"/>
        <w:ind w:left="142"/>
        <w:rPr>
          <w:b/>
          <w:sz w:val="28"/>
          <w:szCs w:val="28"/>
        </w:rPr>
      </w:pPr>
      <w:r w:rsidRPr="00F806C0">
        <w:rPr>
          <w:b/>
          <w:sz w:val="28"/>
          <w:szCs w:val="28"/>
        </w:rPr>
        <w:t xml:space="preserve">Ежемесячная прибыль – </w:t>
      </w:r>
      <w:r w:rsidR="005408F9">
        <w:rPr>
          <w:b/>
          <w:sz w:val="28"/>
          <w:szCs w:val="28"/>
          <w:lang w:val="uk-UA"/>
        </w:rPr>
        <w:t>13000.</w:t>
      </w:r>
      <w:r w:rsidR="005408F9" w:rsidRPr="005408F9">
        <w:rPr>
          <w:b/>
          <w:sz w:val="28"/>
          <w:szCs w:val="28"/>
        </w:rPr>
        <w:t>00</w:t>
      </w:r>
      <w:r w:rsidRPr="00F806C0">
        <w:rPr>
          <w:b/>
          <w:sz w:val="28"/>
          <w:szCs w:val="28"/>
        </w:rPr>
        <w:t>-1</w:t>
      </w:r>
      <w:r w:rsidR="00744145">
        <w:rPr>
          <w:b/>
          <w:sz w:val="28"/>
          <w:szCs w:val="28"/>
          <w:lang w:val="uk-UA"/>
        </w:rPr>
        <w:t>5</w:t>
      </w:r>
      <w:r w:rsidRPr="00F806C0">
        <w:rPr>
          <w:b/>
          <w:sz w:val="28"/>
          <w:szCs w:val="28"/>
        </w:rPr>
        <w:t>000,00 злотых</w:t>
      </w:r>
    </w:p>
    <w:p w:rsidR="00385DB6" w:rsidRPr="00F806C0" w:rsidRDefault="00385DB6" w:rsidP="00385DB6">
      <w:pPr>
        <w:pStyle w:val="a3"/>
        <w:ind w:left="142"/>
        <w:rPr>
          <w:b/>
          <w:sz w:val="28"/>
          <w:szCs w:val="28"/>
        </w:rPr>
      </w:pPr>
      <w:r w:rsidRPr="00F806C0">
        <w:rPr>
          <w:b/>
          <w:sz w:val="28"/>
          <w:szCs w:val="28"/>
        </w:rPr>
        <w:t>Ежемесячные расхо</w:t>
      </w:r>
      <w:r w:rsidR="00DC4533">
        <w:rPr>
          <w:b/>
          <w:sz w:val="28"/>
          <w:szCs w:val="28"/>
        </w:rPr>
        <w:t xml:space="preserve">ды: -Аренда 1000,00 злотых </w:t>
      </w:r>
    </w:p>
    <w:p w:rsidR="00385DB6" w:rsidRPr="00F806C0" w:rsidRDefault="00385DB6" w:rsidP="00385DB6">
      <w:pPr>
        <w:pStyle w:val="a3"/>
        <w:ind w:left="142"/>
        <w:rPr>
          <w:b/>
          <w:sz w:val="28"/>
          <w:szCs w:val="28"/>
        </w:rPr>
      </w:pPr>
      <w:r w:rsidRPr="00F806C0">
        <w:rPr>
          <w:b/>
          <w:sz w:val="28"/>
          <w:szCs w:val="28"/>
        </w:rPr>
        <w:t xml:space="preserve">                              </w:t>
      </w:r>
      <w:r w:rsidR="00744145">
        <w:rPr>
          <w:b/>
          <w:sz w:val="28"/>
          <w:szCs w:val="28"/>
        </w:rPr>
        <w:t xml:space="preserve">               - Электричество 9</w:t>
      </w:r>
      <w:r w:rsidR="00DC4533">
        <w:rPr>
          <w:b/>
          <w:sz w:val="28"/>
          <w:szCs w:val="28"/>
        </w:rPr>
        <w:t xml:space="preserve">00,00 злотых </w:t>
      </w:r>
    </w:p>
    <w:p w:rsidR="00E77D6A" w:rsidRPr="00F806C0" w:rsidRDefault="00E77D6A" w:rsidP="00385DB6">
      <w:pPr>
        <w:pStyle w:val="a3"/>
        <w:ind w:left="142"/>
        <w:rPr>
          <w:b/>
          <w:sz w:val="28"/>
          <w:szCs w:val="28"/>
        </w:rPr>
      </w:pPr>
      <w:r w:rsidRPr="00F806C0">
        <w:rPr>
          <w:b/>
          <w:sz w:val="28"/>
          <w:szCs w:val="28"/>
        </w:rPr>
        <w:t xml:space="preserve">                                         </w:t>
      </w:r>
      <w:r w:rsidR="00160A36">
        <w:rPr>
          <w:b/>
          <w:sz w:val="28"/>
          <w:szCs w:val="28"/>
        </w:rPr>
        <w:t xml:space="preserve">   </w:t>
      </w:r>
      <w:r w:rsidRPr="00F806C0">
        <w:rPr>
          <w:b/>
          <w:sz w:val="28"/>
          <w:szCs w:val="28"/>
        </w:rPr>
        <w:t xml:space="preserve"> - Налоги </w:t>
      </w:r>
      <w:r w:rsidR="00744145">
        <w:rPr>
          <w:b/>
          <w:sz w:val="28"/>
          <w:szCs w:val="28"/>
          <w:lang w:val="uk-UA"/>
        </w:rPr>
        <w:t>11</w:t>
      </w:r>
      <w:r w:rsidR="00DC4533">
        <w:rPr>
          <w:b/>
          <w:sz w:val="28"/>
          <w:szCs w:val="28"/>
        </w:rPr>
        <w:t xml:space="preserve">00,00 злотых </w:t>
      </w:r>
    </w:p>
    <w:p w:rsidR="00E77D6A" w:rsidRPr="00F806C0" w:rsidRDefault="00E77D6A" w:rsidP="00385DB6">
      <w:pPr>
        <w:pStyle w:val="a3"/>
        <w:ind w:left="142"/>
        <w:rPr>
          <w:b/>
          <w:sz w:val="28"/>
          <w:szCs w:val="28"/>
        </w:rPr>
      </w:pPr>
      <w:r w:rsidRPr="00F806C0">
        <w:rPr>
          <w:b/>
          <w:sz w:val="28"/>
          <w:szCs w:val="28"/>
        </w:rPr>
        <w:t xml:space="preserve">                                             - Услуги бухгалтера </w:t>
      </w:r>
      <w:r w:rsidR="00744145">
        <w:rPr>
          <w:b/>
          <w:sz w:val="28"/>
          <w:szCs w:val="28"/>
          <w:lang w:val="uk-UA"/>
        </w:rPr>
        <w:t>50</w:t>
      </w:r>
      <w:r w:rsidR="00DC4533">
        <w:rPr>
          <w:b/>
          <w:sz w:val="28"/>
          <w:szCs w:val="28"/>
        </w:rPr>
        <w:t xml:space="preserve">0,00 злотых </w:t>
      </w:r>
    </w:p>
    <w:p w:rsidR="00E77D6A" w:rsidRDefault="00E77D6A" w:rsidP="00385DB6">
      <w:pPr>
        <w:pStyle w:val="a3"/>
        <w:ind w:left="142"/>
        <w:rPr>
          <w:b/>
          <w:sz w:val="28"/>
          <w:szCs w:val="28"/>
        </w:rPr>
      </w:pPr>
      <w:r w:rsidRPr="00F806C0">
        <w:rPr>
          <w:b/>
          <w:sz w:val="28"/>
          <w:szCs w:val="28"/>
        </w:rPr>
        <w:t xml:space="preserve">                                             -  Зарплатный фонд </w:t>
      </w:r>
      <w:r w:rsidR="00DC4533">
        <w:rPr>
          <w:b/>
          <w:sz w:val="28"/>
          <w:szCs w:val="28"/>
          <w:lang w:val="uk-UA"/>
        </w:rPr>
        <w:t>(</w:t>
      </w:r>
      <w:proofErr w:type="spellStart"/>
      <w:r w:rsidR="00DC4533">
        <w:rPr>
          <w:b/>
          <w:sz w:val="28"/>
          <w:szCs w:val="28"/>
          <w:lang w:val="uk-UA"/>
        </w:rPr>
        <w:t>повар+курьер</w:t>
      </w:r>
      <w:proofErr w:type="spellEnd"/>
      <w:r w:rsidR="00DC4533">
        <w:rPr>
          <w:b/>
          <w:sz w:val="28"/>
          <w:szCs w:val="28"/>
          <w:lang w:val="uk-UA"/>
        </w:rPr>
        <w:t xml:space="preserve">) </w:t>
      </w:r>
      <w:r w:rsidR="00744145">
        <w:rPr>
          <w:b/>
          <w:sz w:val="28"/>
          <w:szCs w:val="28"/>
        </w:rPr>
        <w:t>6</w:t>
      </w:r>
      <w:r w:rsidR="00160A36">
        <w:rPr>
          <w:b/>
          <w:sz w:val="28"/>
          <w:szCs w:val="28"/>
        </w:rPr>
        <w:t>5</w:t>
      </w:r>
      <w:r w:rsidRPr="00F806C0">
        <w:rPr>
          <w:b/>
          <w:sz w:val="28"/>
          <w:szCs w:val="28"/>
        </w:rPr>
        <w:t xml:space="preserve">00,00 </w:t>
      </w:r>
      <w:r w:rsidR="00626D55">
        <w:rPr>
          <w:b/>
          <w:sz w:val="28"/>
          <w:szCs w:val="28"/>
        </w:rPr>
        <w:t xml:space="preserve">злотых </w:t>
      </w:r>
    </w:p>
    <w:p w:rsidR="00DC4533" w:rsidRPr="00F806C0" w:rsidRDefault="00DC4533" w:rsidP="00385DB6">
      <w:pPr>
        <w:pStyle w:val="a3"/>
        <w:ind w:left="142"/>
        <w:rPr>
          <w:b/>
          <w:sz w:val="28"/>
          <w:szCs w:val="28"/>
        </w:rPr>
      </w:pPr>
    </w:p>
    <w:p w:rsidR="00E77D6A" w:rsidRPr="0085527E" w:rsidRDefault="00E77D6A" w:rsidP="00385DB6">
      <w:pPr>
        <w:pStyle w:val="a3"/>
        <w:ind w:left="142"/>
        <w:rPr>
          <w:rFonts w:ascii="Arial Black" w:hAnsi="Arial Black"/>
          <w:b/>
          <w:sz w:val="28"/>
          <w:szCs w:val="28"/>
        </w:rPr>
      </w:pPr>
      <w:r w:rsidRPr="0085527E">
        <w:rPr>
          <w:rFonts w:ascii="Arial Black" w:hAnsi="Arial Black"/>
          <w:b/>
          <w:sz w:val="28"/>
          <w:szCs w:val="28"/>
        </w:rPr>
        <w:lastRenderedPageBreak/>
        <w:t>СПИСОК ОБОРУДОВАНИЯ:</w:t>
      </w:r>
    </w:p>
    <w:p w:rsidR="00DA250B" w:rsidRDefault="00E77D6A" w:rsidP="0085527E">
      <w:pPr>
        <w:pStyle w:val="a3"/>
        <w:ind w:left="142"/>
        <w:rPr>
          <w:b/>
          <w:sz w:val="28"/>
          <w:szCs w:val="28"/>
        </w:rPr>
      </w:pPr>
      <w:r w:rsidRPr="00F806C0">
        <w:rPr>
          <w:b/>
          <w:sz w:val="28"/>
          <w:szCs w:val="28"/>
        </w:rPr>
        <w:t xml:space="preserve">Холодильник, морозильная камера, вытяжки и вентиляция, </w:t>
      </w:r>
      <w:r w:rsidR="00482F1B" w:rsidRPr="00F806C0">
        <w:rPr>
          <w:b/>
          <w:sz w:val="28"/>
          <w:szCs w:val="28"/>
        </w:rPr>
        <w:t>несколько видов печей (специализированная промышленная печь для приготовления кур-гриль, индукционная плита, большой промышленный рифлёный</w:t>
      </w:r>
      <w:r w:rsidR="0027669E" w:rsidRPr="00F806C0">
        <w:rPr>
          <w:b/>
          <w:sz w:val="28"/>
          <w:szCs w:val="28"/>
        </w:rPr>
        <w:t xml:space="preserve"> гриль, фритюры), электрические витрины с подогревом</w:t>
      </w:r>
      <w:r w:rsidR="00504CA7">
        <w:rPr>
          <w:b/>
          <w:sz w:val="28"/>
          <w:szCs w:val="28"/>
        </w:rPr>
        <w:t xml:space="preserve"> (мармиты)</w:t>
      </w:r>
      <w:r w:rsidR="0027669E" w:rsidRPr="00F806C0">
        <w:rPr>
          <w:b/>
          <w:sz w:val="28"/>
          <w:szCs w:val="28"/>
        </w:rPr>
        <w:t>, кухонные столы и мойки с нержавеющей стали, мясорубка, блендеры, кофе-машина, система мониторинга и видео наблюдения с онлайн доступом, кассовый аппарат с электронным механизмом шифрования, беспроводные терминалы, полная комплектация посуды и упаковочного материала</w:t>
      </w:r>
      <w:r w:rsidR="00744145">
        <w:rPr>
          <w:b/>
          <w:sz w:val="28"/>
          <w:szCs w:val="28"/>
        </w:rPr>
        <w:t xml:space="preserve">, </w:t>
      </w:r>
    </w:p>
    <w:p w:rsidR="0085527E" w:rsidRDefault="00744145" w:rsidP="0085527E">
      <w:pPr>
        <w:pStyle w:val="a3"/>
        <w:ind w:left="142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а</w:t>
      </w:r>
      <w:r w:rsidR="0085527E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</w:rPr>
        <w:t xml:space="preserve">томобиль для осуществления доставки еды по городу – </w:t>
      </w:r>
      <w:r w:rsidR="00DA250B">
        <w:rPr>
          <w:b/>
          <w:sz w:val="28"/>
          <w:szCs w:val="28"/>
          <w:lang w:val="en-US"/>
        </w:rPr>
        <w:t>CITROEN</w:t>
      </w:r>
      <w:r w:rsidR="00DA250B" w:rsidRPr="00DA250B">
        <w:rPr>
          <w:b/>
          <w:sz w:val="28"/>
          <w:szCs w:val="28"/>
        </w:rPr>
        <w:t xml:space="preserve"> </w:t>
      </w:r>
      <w:proofErr w:type="spellStart"/>
      <w:r w:rsidR="00DA250B">
        <w:rPr>
          <w:b/>
          <w:sz w:val="28"/>
          <w:szCs w:val="28"/>
          <w:lang w:val="en-US"/>
        </w:rPr>
        <w:t>B</w:t>
      </w:r>
      <w:r w:rsidR="00DA250B" w:rsidRPr="00DA250B">
        <w:rPr>
          <w:b/>
          <w:sz w:val="28"/>
          <w:szCs w:val="28"/>
          <w:lang w:val="en-US"/>
        </w:rPr>
        <w:t>erlingo</w:t>
      </w:r>
      <w:proofErr w:type="spellEnd"/>
      <w:r w:rsidR="00DA250B" w:rsidRPr="00DA250B">
        <w:rPr>
          <w:b/>
          <w:sz w:val="28"/>
          <w:szCs w:val="28"/>
        </w:rPr>
        <w:t xml:space="preserve"> </w:t>
      </w:r>
      <w:r w:rsidR="00DA250B">
        <w:rPr>
          <w:b/>
          <w:sz w:val="28"/>
          <w:szCs w:val="28"/>
        </w:rPr>
        <w:t xml:space="preserve"> 2001 </w:t>
      </w:r>
      <w:r w:rsidR="00DA250B">
        <w:rPr>
          <w:b/>
          <w:sz w:val="28"/>
          <w:szCs w:val="28"/>
          <w:lang w:val="uk-UA"/>
        </w:rPr>
        <w:t>(</w:t>
      </w:r>
      <w:r w:rsidR="00DA250B">
        <w:rPr>
          <w:b/>
          <w:sz w:val="28"/>
          <w:szCs w:val="28"/>
        </w:rPr>
        <w:t>ДИЗЕЛЬ</w:t>
      </w:r>
      <w:r>
        <w:rPr>
          <w:b/>
          <w:sz w:val="28"/>
          <w:szCs w:val="28"/>
          <w:lang w:val="uk-UA"/>
        </w:rPr>
        <w:t>).</w:t>
      </w:r>
      <w:r w:rsidR="0085527E">
        <w:rPr>
          <w:b/>
          <w:sz w:val="28"/>
          <w:szCs w:val="28"/>
          <w:lang w:val="uk-UA"/>
        </w:rPr>
        <w:t xml:space="preserve">  </w:t>
      </w:r>
    </w:p>
    <w:p w:rsidR="00DA250B" w:rsidRDefault="00DA250B" w:rsidP="0085527E">
      <w:pPr>
        <w:pStyle w:val="a3"/>
        <w:ind w:left="142"/>
        <w:rPr>
          <w:b/>
          <w:sz w:val="28"/>
          <w:szCs w:val="28"/>
          <w:lang w:val="uk-UA"/>
        </w:rPr>
      </w:pPr>
    </w:p>
    <w:p w:rsidR="0085527E" w:rsidRPr="0085527E" w:rsidRDefault="0085527E" w:rsidP="0085527E">
      <w:pPr>
        <w:pStyle w:val="a3"/>
        <w:ind w:left="142"/>
        <w:rPr>
          <w:b/>
          <w:sz w:val="28"/>
          <w:szCs w:val="28"/>
          <w:lang w:val="uk-UA"/>
        </w:rPr>
      </w:pPr>
      <w:r>
        <w:rPr>
          <w:b/>
          <w:sz w:val="32"/>
          <w:szCs w:val="28"/>
          <w:u w:val="single"/>
          <w:lang w:val="uk-UA"/>
        </w:rPr>
        <w:t>С</w:t>
      </w:r>
      <w:proofErr w:type="spellStart"/>
      <w:r>
        <w:rPr>
          <w:b/>
          <w:sz w:val="32"/>
          <w:szCs w:val="28"/>
          <w:u w:val="single"/>
        </w:rPr>
        <w:t>тоимость</w:t>
      </w:r>
      <w:proofErr w:type="spellEnd"/>
      <w:r>
        <w:rPr>
          <w:b/>
          <w:sz w:val="32"/>
          <w:szCs w:val="28"/>
          <w:u w:val="single"/>
        </w:rPr>
        <w:t>-</w:t>
      </w:r>
      <w:r w:rsidR="00601277">
        <w:rPr>
          <w:b/>
          <w:sz w:val="28"/>
          <w:szCs w:val="28"/>
          <w:u w:val="single"/>
          <w:lang w:val="en-US"/>
        </w:rPr>
        <w:t>35</w:t>
      </w:r>
      <w:r w:rsidRPr="0085527E">
        <w:rPr>
          <w:b/>
          <w:sz w:val="28"/>
          <w:szCs w:val="28"/>
          <w:u w:val="single"/>
        </w:rPr>
        <w:t xml:space="preserve"> 000</w:t>
      </w:r>
      <w:r>
        <w:rPr>
          <w:b/>
          <w:sz w:val="32"/>
          <w:szCs w:val="28"/>
          <w:u w:val="single"/>
        </w:rPr>
        <w:t xml:space="preserve"> евро</w:t>
      </w:r>
      <w:bookmarkStart w:id="0" w:name="_GoBack"/>
      <w:bookmarkEnd w:id="0"/>
    </w:p>
    <w:p w:rsidR="0085527E" w:rsidRPr="00F806C0" w:rsidRDefault="0085527E" w:rsidP="00385DB6">
      <w:pPr>
        <w:pStyle w:val="a3"/>
        <w:ind w:left="142"/>
        <w:rPr>
          <w:b/>
          <w:sz w:val="28"/>
          <w:szCs w:val="28"/>
        </w:rPr>
      </w:pPr>
    </w:p>
    <w:sectPr w:rsidR="0085527E" w:rsidRPr="00F806C0" w:rsidSect="00160A3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C7459"/>
    <w:multiLevelType w:val="hybridMultilevel"/>
    <w:tmpl w:val="F6826E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8C"/>
    <w:rsid w:val="000446C6"/>
    <w:rsid w:val="000D4FA3"/>
    <w:rsid w:val="000E169C"/>
    <w:rsid w:val="00160A36"/>
    <w:rsid w:val="002117C6"/>
    <w:rsid w:val="0027669E"/>
    <w:rsid w:val="00385DB6"/>
    <w:rsid w:val="00394C65"/>
    <w:rsid w:val="0046206E"/>
    <w:rsid w:val="00482F1B"/>
    <w:rsid w:val="004C2C31"/>
    <w:rsid w:val="00504CA7"/>
    <w:rsid w:val="005408F9"/>
    <w:rsid w:val="00601277"/>
    <w:rsid w:val="00626D55"/>
    <w:rsid w:val="006377A6"/>
    <w:rsid w:val="00744145"/>
    <w:rsid w:val="00771094"/>
    <w:rsid w:val="008066CF"/>
    <w:rsid w:val="0085527E"/>
    <w:rsid w:val="00870E42"/>
    <w:rsid w:val="008802ED"/>
    <w:rsid w:val="008A6A8C"/>
    <w:rsid w:val="00935638"/>
    <w:rsid w:val="009B14D6"/>
    <w:rsid w:val="00A073FA"/>
    <w:rsid w:val="00B54A77"/>
    <w:rsid w:val="00C95982"/>
    <w:rsid w:val="00DA250B"/>
    <w:rsid w:val="00DC4533"/>
    <w:rsid w:val="00E1318C"/>
    <w:rsid w:val="00E636D8"/>
    <w:rsid w:val="00E65A0D"/>
    <w:rsid w:val="00E77D6A"/>
    <w:rsid w:val="00F35EE0"/>
    <w:rsid w:val="00F806C0"/>
    <w:rsid w:val="00FA0469"/>
    <w:rsid w:val="00FF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D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0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6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D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0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Антон</cp:lastModifiedBy>
  <cp:revision>3</cp:revision>
  <cp:lastPrinted>2018-07-01T21:39:00Z</cp:lastPrinted>
  <dcterms:created xsi:type="dcterms:W3CDTF">2018-11-06T12:04:00Z</dcterms:created>
  <dcterms:modified xsi:type="dcterms:W3CDTF">2018-11-06T12:06:00Z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432629489</vt:i4>
  </property>
</Properties>
</file>